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AC" w:rsidRPr="006A3531" w:rsidRDefault="00B815AC" w:rsidP="00B815AC">
      <w:pPr>
        <w:pStyle w:val="a5"/>
        <w:jc w:val="center"/>
        <w:rPr>
          <w:b/>
        </w:rPr>
      </w:pPr>
      <w:r w:rsidRPr="006A3531">
        <w:rPr>
          <w:b/>
        </w:rPr>
        <w:t>Муниципальное бюджетное общеобразовательное учреждение – основная общеобразовательная школа №15 п. Восход</w:t>
      </w:r>
    </w:p>
    <w:p w:rsidR="00B815AC" w:rsidRPr="006A3531" w:rsidRDefault="00B815AC" w:rsidP="00B815AC">
      <w:pPr>
        <w:pStyle w:val="a5"/>
        <w:jc w:val="center"/>
        <w:rPr>
          <w:b/>
        </w:rPr>
      </w:pPr>
    </w:p>
    <w:p w:rsidR="00B815AC" w:rsidRPr="006A3531" w:rsidRDefault="00B815AC" w:rsidP="00B815AC">
      <w:pPr>
        <w:pStyle w:val="a5"/>
        <w:rPr>
          <w:b/>
        </w:rPr>
      </w:pPr>
      <w:r w:rsidRPr="006A3531">
        <w:rPr>
          <w:b/>
        </w:rPr>
        <w:t>346686, п. Восход</w:t>
      </w:r>
      <w:r w:rsidRPr="006A3531">
        <w:rPr>
          <w:b/>
        </w:rPr>
        <w:tab/>
      </w:r>
      <w:r w:rsidRPr="006A3531">
        <w:rPr>
          <w:b/>
        </w:rPr>
        <w:tab/>
      </w:r>
      <w:r w:rsidRPr="006A3531">
        <w:rPr>
          <w:b/>
        </w:rPr>
        <w:tab/>
      </w:r>
      <w:r w:rsidRPr="006A3531">
        <w:rPr>
          <w:b/>
        </w:rPr>
        <w:tab/>
        <w:t xml:space="preserve">                                 тел.8-86395 26-1-16</w:t>
      </w:r>
    </w:p>
    <w:p w:rsidR="00B815AC" w:rsidRPr="006A3531" w:rsidRDefault="00B815AC" w:rsidP="00B815AC">
      <w:pPr>
        <w:pStyle w:val="a5"/>
        <w:rPr>
          <w:b/>
        </w:rPr>
      </w:pPr>
      <w:proofErr w:type="spellStart"/>
      <w:r w:rsidRPr="006A3531">
        <w:rPr>
          <w:b/>
        </w:rPr>
        <w:t>Мартыновский</w:t>
      </w:r>
      <w:proofErr w:type="spellEnd"/>
      <w:r w:rsidRPr="006A3531">
        <w:rPr>
          <w:b/>
        </w:rPr>
        <w:t xml:space="preserve"> район, Ростовская область</w:t>
      </w:r>
      <w:r w:rsidRPr="006A3531">
        <w:rPr>
          <w:b/>
        </w:rPr>
        <w:tab/>
        <w:t xml:space="preserve">                                 факс. 8-86395 26-1-16</w:t>
      </w:r>
    </w:p>
    <w:p w:rsidR="00B815AC" w:rsidRPr="006A3531" w:rsidRDefault="00B815AC" w:rsidP="00B815AC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6A3531">
        <w:rPr>
          <w:rFonts w:ascii="Times New Roman" w:hAnsi="Times New Roman"/>
          <w:b/>
          <w:sz w:val="20"/>
          <w:szCs w:val="20"/>
        </w:rPr>
        <w:t>пер. Экскаваторный 7</w:t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</w:r>
      <w:r w:rsidRPr="006A3531">
        <w:rPr>
          <w:rFonts w:ascii="Times New Roman" w:hAnsi="Times New Roman"/>
          <w:b/>
          <w:sz w:val="20"/>
          <w:szCs w:val="20"/>
        </w:rPr>
        <w:tab/>
        <w:t xml:space="preserve">                                 </w:t>
      </w:r>
      <w:proofErr w:type="gramStart"/>
      <w:r w:rsidRPr="006A3531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6A3531">
        <w:rPr>
          <w:rFonts w:ascii="Times New Roman" w:hAnsi="Times New Roman"/>
          <w:b/>
          <w:sz w:val="20"/>
          <w:szCs w:val="20"/>
        </w:rPr>
        <w:t>mail:</w:t>
      </w:r>
      <w:r w:rsidRPr="006A3531">
        <w:rPr>
          <w:rFonts w:ascii="Times New Roman" w:hAnsi="Times New Roman"/>
          <w:b/>
          <w:sz w:val="20"/>
          <w:szCs w:val="20"/>
          <w:shd w:val="clear" w:color="auto" w:fill="FFFFFF"/>
        </w:rPr>
        <w:t>oosch15mart.voshod@yandex.ru</w:t>
      </w:r>
    </w:p>
    <w:p w:rsidR="00B815AC" w:rsidRDefault="00B815AC" w:rsidP="00B81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5AC" w:rsidRDefault="00B815AC" w:rsidP="00B8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P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воспитательной работы</w:t>
      </w:r>
      <w:r w:rsidRP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МБОУ-ООШ № 15 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Восход</w:t>
      </w:r>
      <w:r w:rsidRP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 четверть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2022-2023 </w:t>
      </w:r>
      <w:r w:rsidRPr="00B8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15AC" w:rsidRPr="00B815AC" w:rsidRDefault="00B815AC" w:rsidP="00B8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анализа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0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.11.2022.</w:t>
      </w:r>
    </w:p>
    <w:p w:rsidR="00B815AC" w:rsidRP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815AC" w:rsidRDefault="00B815AC" w:rsidP="00B815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основных направлений воспитательной работы в школе подведение итогов участия в конкурсах и общешкольных мероприятиях классов и классных руководителей;</w:t>
      </w:r>
    </w:p>
    <w:p w:rsidR="00B815AC" w:rsidRPr="002F0ECA" w:rsidRDefault="00B815AC" w:rsidP="00B815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профилактической работы.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 школы ориентирован на следующие документы: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 совместных мероприятий образовательных организаций (учреждений) и органов в сфере защиты прав, свобод и законных интересов детей,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поддержки семьи на 2022/2023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Комплексный план совместных мероприятий образовательных организаций (учреждений)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2022/2023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3.План совместных информационно-просветительских мероприятий образовательных организаций 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 здравоохранения на 2022/2023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система школы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система школы </w:t>
      </w:r>
      <w:r w:rsidRPr="002F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культурно-нравственной ориентации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проектирование которой осуществляется через организацию и проведение творческих форм групповых и массовых мероприятий (фестивалей, выставок, концертов, живых газет,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проектов, концертов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образовательной среды, способствующей формированию сплочённого коллектива, духовно-нравственному становлению толерантной личности и активной гражданской позиции обучающихся на основе общечеловеческих ценностей и культурно-исторических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деятельности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AC" w:rsidRPr="002F0ECA" w:rsidRDefault="00B815AC" w:rsidP="00B815AC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обучающихся межличностные отношения,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</w:t>
      </w:r>
      <w:proofErr w:type="gram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сознание, навыки самообразования и разностороннее развитие их творческих способностей;</w:t>
      </w:r>
    </w:p>
    <w:p w:rsidR="00B815AC" w:rsidRPr="002F0ECA" w:rsidRDefault="00B815AC" w:rsidP="00B815AC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чувства уважения друг к другу, взаимопомощи и взаимопонимания;</w:t>
      </w:r>
    </w:p>
    <w:p w:rsidR="00B815AC" w:rsidRPr="002F0ECA" w:rsidRDefault="00B815AC" w:rsidP="00B815AC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физического, интеллектуального, нравственного, духовного и эстетического развития детей;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воспитательная работа проводилась в соответствии с общешкольным планом работы и поставленные в начале года задачи решались через проведение классных, общешкольных, районных и мероприятий, соревнований, конкурсов, коллективно-творческих дел, профилактическую работу, работу с родителями, работу ученического самоуправления. Основные мероприятия проведены согласно указанным в плане работы датам.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 и задач воспитательной работы, были определены приоритетные направления воспитательной деятельности: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Гражданско-патриотическое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Духовно-нравственное</w:t>
      </w:r>
      <w:r w:rsidRPr="002F0E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1" name="Рисунок 1" descr="https://fsd.multiurok.ru/html/2021/06/09/s_60c110d9750f1/17021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6/09/s_60c110d9750f1/1702175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Физкультурно-оздоровительное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Экологическое воспитание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Эстетическое и интеллектуальное воспитание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Профилактика правонарушений и безнадзорности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Противодействие терроризму и экстремизму.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Проведены следующие общешкольные мероприятия: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1.Праздник «Первого Звонка</w:t>
      </w:r>
      <w:proofErr w:type="gram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ГО.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«День солидарности в борьбе с терроризмом».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здоровья.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Праздник «День учителя».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общешкольные </w:t>
      </w: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собрания, на которых рассмотрены вопросы:</w:t>
      </w:r>
    </w:p>
    <w:p w:rsidR="00B815AC" w:rsidRPr="00B21EEB" w:rsidRDefault="00B815AC" w:rsidP="00B815AC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EE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B21EE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Семья и школа: взгляд в одном направлении»</w:t>
      </w:r>
    </w:p>
    <w:p w:rsidR="00B815AC" w:rsidRPr="002F0ECA" w:rsidRDefault="00B815AC" w:rsidP="00B815AC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EE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«Права ребёнка-обязанности родителей. Воспитание толерантности в семье»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терроризма и экстремизма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воспитательные мероприятия по борьбе с терроризмом и противодействию экстремизму: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1.Беседы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AC" w:rsidRPr="002F0ECA" w:rsidRDefault="00B815AC" w:rsidP="00B815A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«Угроза террористического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акта» (1 – 9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15AC" w:rsidRPr="002F0ECA" w:rsidRDefault="00B815AC" w:rsidP="00B815A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тремизму и терроризму – нет!» (1,9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15AC" w:rsidRPr="002F0ECA" w:rsidRDefault="00B815AC" w:rsidP="00B815A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такие террорис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ты?», «Что такое экстремизм?» (1-9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классах и фойе школы </w:t>
      </w:r>
      <w:r w:rsidRP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 «Уголки безопасности».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Проведены учебные </w:t>
      </w:r>
      <w:r w:rsidRP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 эвакуации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здания школы на случай возникновения чрезвычайной ситуации.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правонарушений и безнадзорности несовершеннолетних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бродяжничества и безнадзорности в школе ведется строгий контроль </w:t>
      </w:r>
      <w:r w:rsidRPr="00B8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 занятий учащимися школы. Школьники пропускают занятия по 2 причинам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болезнь (подтверждение – справка) и уважительная причина (подтверждение – заявление или объяснительная родителей).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культуры безопасности жизнедеятельности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классных руководителей по реализации основных направлений воспитательной работы: развитие творческих способностей, привлечение школьников к участию в общешкольных мероприятиях, конкурсах, акциях отмечена в справках по школе.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ПРЕДЛОЖЕНИЯ.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питательная деятельность за 1 четверть 2022/2023 учебного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достаточном уровне. Воспитательная работа в школе главным образом опиралась на деятельность классных руководителей, педагога-организатора и была направлена на непосредственных участников воспитания - обучающихся.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 2022/2023 учебного года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продолжить работу по реализации Плана воспитательной деятельности школы: 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1.Способствовать развитию индивидуальных особенностей учащихся, создать условия для творческой деятельности; 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2.Обеспечить общее культурное развитие обучающихся, сформировать у них чувство моральной и социальной ответственности, уважения к закону при соблюдении норм человеческой морали; 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эстетическую культуру учащихся через ознакомление с историей, культурой и национальными традициями; уважение к истории человечества.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Развивать школьные традиции, создавая благоприятные условия для всестороннего развития личности учащихся. 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5.Способствовать развитию ученического самоуправления.</w:t>
      </w:r>
    </w:p>
    <w:p w:rsidR="00B815AC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к участию в жизни школы, класса. </w:t>
      </w:r>
    </w:p>
    <w:p w:rsidR="00B815AC" w:rsidRPr="002F0ECA" w:rsidRDefault="00B815AC" w:rsidP="00B815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5AC" w:rsidRDefault="00B815AC" w:rsidP="00B815AC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Педагог-организатор</w:t>
      </w:r>
      <w:r w:rsidR="0080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Волкова П.А. </w:t>
      </w:r>
    </w:p>
    <w:p w:rsidR="005B69D3" w:rsidRDefault="005B69D3" w:rsidP="00B815AC">
      <w:pPr>
        <w:spacing w:after="0" w:line="240" w:lineRule="atLeast"/>
      </w:pPr>
    </w:p>
    <w:sectPr w:rsidR="005B69D3" w:rsidSect="008A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707"/>
    <w:multiLevelType w:val="multilevel"/>
    <w:tmpl w:val="FBEE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30F12"/>
    <w:multiLevelType w:val="multilevel"/>
    <w:tmpl w:val="938A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F4612"/>
    <w:multiLevelType w:val="multilevel"/>
    <w:tmpl w:val="D61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5AC"/>
    <w:rsid w:val="00184562"/>
    <w:rsid w:val="001F67E9"/>
    <w:rsid w:val="003E4F1D"/>
    <w:rsid w:val="004A6D85"/>
    <w:rsid w:val="005B69D3"/>
    <w:rsid w:val="00802172"/>
    <w:rsid w:val="00B8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policka2013@mail.ru</dc:creator>
  <cp:keywords/>
  <dc:description/>
  <cp:lastModifiedBy>policka2013@mail.ru</cp:lastModifiedBy>
  <cp:revision>4</cp:revision>
  <dcterms:created xsi:type="dcterms:W3CDTF">2022-10-21T13:02:00Z</dcterms:created>
  <dcterms:modified xsi:type="dcterms:W3CDTF">2022-10-21T13:13:00Z</dcterms:modified>
</cp:coreProperties>
</file>